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6C" w:rsidRPr="00E51E6C" w:rsidRDefault="00E51E6C">
      <w:pPr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E51E6C">
        <w:rPr>
          <w:rFonts w:ascii="Times New Roman" w:hAnsi="Times New Roman" w:cs="Times New Roman"/>
          <w:sz w:val="24"/>
          <w:szCs w:val="24"/>
        </w:rPr>
        <w:br/>
      </w:r>
      <w:r w:rsidRPr="00E51E6C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Ville de Dzaoudzi-</w:t>
      </w:r>
      <w:proofErr w:type="spellStart"/>
      <w:r w:rsidRPr="00E51E6C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Labattoir</w:t>
      </w:r>
      <w:proofErr w:type="spellEnd"/>
      <w:r w:rsidRPr="00E51E6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51E6C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(976</w:t>
      </w:r>
      <w:proofErr w:type="gramStart"/>
      <w:r w:rsidRPr="00E51E6C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)</w:t>
      </w:r>
      <w:proofErr w:type="gramEnd"/>
      <w:r w:rsidRPr="00E51E6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51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Rue de l'Hôtel de Ville</w:t>
      </w:r>
      <w:r w:rsidRPr="00E51E6C">
        <w:rPr>
          <w:rFonts w:ascii="Times New Roman" w:hAnsi="Times New Roman" w:cs="Times New Roman"/>
          <w:sz w:val="24"/>
          <w:szCs w:val="24"/>
        </w:rPr>
        <w:br/>
      </w:r>
      <w:r w:rsidRPr="00E51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BP 93</w:t>
      </w:r>
      <w:r w:rsidRPr="00E51E6C">
        <w:rPr>
          <w:rFonts w:ascii="Times New Roman" w:hAnsi="Times New Roman" w:cs="Times New Roman"/>
          <w:sz w:val="24"/>
          <w:szCs w:val="24"/>
        </w:rPr>
        <w:br/>
      </w:r>
      <w:r w:rsidRPr="00E51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97610 </w:t>
      </w:r>
      <w:proofErr w:type="spellStart"/>
      <w:r w:rsidRPr="00E51E6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Labattoir</w:t>
      </w:r>
      <w:proofErr w:type="spellEnd"/>
      <w:r w:rsidRPr="00E51E6C">
        <w:rPr>
          <w:rFonts w:ascii="Times New Roman" w:hAnsi="Times New Roman" w:cs="Times New Roman"/>
          <w:sz w:val="24"/>
          <w:szCs w:val="24"/>
        </w:rPr>
        <w:br/>
      </w:r>
      <w:r w:rsidRPr="00E51E6C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AVIS D'APPEL PUBLIC À LA</w:t>
      </w:r>
      <w:r w:rsidRPr="00E51E6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51E6C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CONCURRENCE</w:t>
      </w:r>
      <w:r w:rsidRPr="00E51E6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51E6C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FOURNITURES</w:t>
      </w:r>
    </w:p>
    <w:p w:rsidR="00E51E6C" w:rsidRPr="00E51E6C" w:rsidRDefault="00E51E6C">
      <w:pPr>
        <w:rPr>
          <w:rStyle w:val="fontstyle21"/>
          <w:rFonts w:ascii="Times New Roman" w:hAnsi="Times New Roman" w:cs="Times New Roman"/>
          <w:color w:val="9A1E4A"/>
        </w:rPr>
      </w:pPr>
      <w:r w:rsidRPr="00E51E6C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E51E6C">
        <w:rPr>
          <w:rStyle w:val="fontstyle21"/>
          <w:rFonts w:ascii="Times New Roman" w:hAnsi="Times New Roman" w:cs="Times New Roman"/>
          <w:color w:val="9A1E4A"/>
        </w:rPr>
        <w:t>Section 1 : Identification de l'acheteur</w:t>
      </w:r>
      <w:r w:rsidRPr="00E51E6C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E51E6C">
        <w:rPr>
          <w:rStyle w:val="fontstyle21"/>
          <w:rFonts w:ascii="Times New Roman" w:hAnsi="Times New Roman" w:cs="Times New Roman"/>
        </w:rPr>
        <w:t xml:space="preserve">Nom complet de l'acheteur : </w:t>
      </w:r>
      <w:r w:rsidRPr="00E51E6C">
        <w:rPr>
          <w:rStyle w:val="fontstyle01"/>
          <w:rFonts w:ascii="Times New Roman" w:hAnsi="Times New Roman" w:cs="Times New Roman"/>
          <w:color w:val="000000"/>
        </w:rPr>
        <w:t>Commune de Dzaoudzi-</w:t>
      </w:r>
      <w:proofErr w:type="spellStart"/>
      <w:r w:rsidRPr="00E51E6C">
        <w:rPr>
          <w:rStyle w:val="fontstyle01"/>
          <w:rFonts w:ascii="Times New Roman" w:hAnsi="Times New Roman" w:cs="Times New Roman"/>
          <w:color w:val="000000"/>
        </w:rPr>
        <w:t>Labattoir</w:t>
      </w:r>
      <w:proofErr w:type="spellEnd"/>
      <w:r w:rsidRPr="00E51E6C">
        <w:rPr>
          <w:rStyle w:val="fontstyle01"/>
          <w:rFonts w:ascii="Times New Roman" w:hAnsi="Times New Roman" w:cs="Times New Roman"/>
          <w:color w:val="000000"/>
        </w:rPr>
        <w:t xml:space="preserve"> (976</w:t>
      </w:r>
      <w:proofErr w:type="gramStart"/>
      <w:r w:rsidRPr="00E51E6C">
        <w:rPr>
          <w:rStyle w:val="fontstyle01"/>
          <w:rFonts w:ascii="Times New Roman" w:hAnsi="Times New Roman" w:cs="Times New Roman"/>
          <w:color w:val="000000"/>
        </w:rPr>
        <w:t>)</w:t>
      </w:r>
      <w:proofErr w:type="gramEnd"/>
      <w:r w:rsidRPr="00E51E6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51E6C">
        <w:rPr>
          <w:rStyle w:val="fontstyle21"/>
          <w:rFonts w:ascii="Times New Roman" w:hAnsi="Times New Roman" w:cs="Times New Roman"/>
        </w:rPr>
        <w:t>Numéro national d'identification :</w:t>
      </w:r>
      <w:r w:rsidRPr="00E51E6C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E51E6C">
        <w:rPr>
          <w:rStyle w:val="fontstyle01"/>
          <w:rFonts w:ascii="Times New Roman" w:hAnsi="Times New Roman" w:cs="Times New Roman"/>
          <w:color w:val="000000"/>
        </w:rPr>
        <w:t>Type : SIRET - N° : 20000879500011</w:t>
      </w:r>
      <w:r w:rsidRPr="00E51E6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51E6C">
        <w:rPr>
          <w:rStyle w:val="fontstyle21"/>
          <w:rFonts w:ascii="Times New Roman" w:hAnsi="Times New Roman" w:cs="Times New Roman"/>
        </w:rPr>
        <w:t xml:space="preserve">Code postal / Ville : </w:t>
      </w:r>
      <w:r w:rsidRPr="00E51E6C">
        <w:rPr>
          <w:rStyle w:val="fontstyle01"/>
          <w:rFonts w:ascii="Times New Roman" w:hAnsi="Times New Roman" w:cs="Times New Roman"/>
          <w:color w:val="000000"/>
        </w:rPr>
        <w:t xml:space="preserve">97610 </w:t>
      </w:r>
      <w:proofErr w:type="spellStart"/>
      <w:r w:rsidRPr="00E51E6C">
        <w:rPr>
          <w:rStyle w:val="fontstyle01"/>
          <w:rFonts w:ascii="Times New Roman" w:hAnsi="Times New Roman" w:cs="Times New Roman"/>
          <w:color w:val="000000"/>
        </w:rPr>
        <w:t>Labattoir</w:t>
      </w:r>
      <w:proofErr w:type="spellEnd"/>
      <w:r w:rsidRPr="00E51E6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51E6C">
        <w:rPr>
          <w:rStyle w:val="fontstyle21"/>
          <w:rFonts w:ascii="Times New Roman" w:hAnsi="Times New Roman" w:cs="Times New Roman"/>
        </w:rPr>
        <w:t xml:space="preserve">Groupement de commandes : </w:t>
      </w:r>
      <w:r w:rsidRPr="00E51E6C">
        <w:rPr>
          <w:rStyle w:val="fontstyle01"/>
          <w:rFonts w:ascii="Times New Roman" w:hAnsi="Times New Roman" w:cs="Times New Roman"/>
          <w:color w:val="000000"/>
        </w:rPr>
        <w:t>non</w:t>
      </w:r>
    </w:p>
    <w:p w:rsidR="00E51E6C" w:rsidRPr="00E51E6C" w:rsidRDefault="00E51E6C">
      <w:pPr>
        <w:rPr>
          <w:rStyle w:val="fontstyle21"/>
          <w:rFonts w:ascii="Times New Roman" w:hAnsi="Times New Roman" w:cs="Times New Roman"/>
          <w:color w:val="9A1E4A"/>
        </w:rPr>
      </w:pPr>
      <w:r w:rsidRPr="00E51E6C">
        <w:rPr>
          <w:rStyle w:val="fontstyle21"/>
          <w:rFonts w:ascii="Times New Roman" w:hAnsi="Times New Roman" w:cs="Times New Roman"/>
          <w:color w:val="9A1E4A"/>
        </w:rPr>
        <w:t>Section 2 : Communication</w:t>
      </w:r>
      <w:r w:rsidRPr="00E51E6C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E51E6C">
        <w:rPr>
          <w:rStyle w:val="fontstyle21"/>
          <w:rFonts w:ascii="Times New Roman" w:hAnsi="Times New Roman" w:cs="Times New Roman"/>
        </w:rPr>
        <w:t>Moyens d'accès aux documents de la consultation</w:t>
      </w:r>
      <w:r w:rsidRPr="00E51E6C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E51E6C">
        <w:rPr>
          <w:rStyle w:val="fontstyle01"/>
          <w:rFonts w:ascii="Times New Roman" w:hAnsi="Times New Roman" w:cs="Times New Roman"/>
          <w:color w:val="000000"/>
        </w:rPr>
        <w:t>Lien vers le profil d'acheteur : https://www.marches-securises.fr</w:t>
      </w:r>
      <w:r w:rsidRPr="00E51E6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51E6C">
        <w:rPr>
          <w:rStyle w:val="fontstyle21"/>
          <w:rFonts w:ascii="Times New Roman" w:hAnsi="Times New Roman" w:cs="Times New Roman"/>
        </w:rPr>
        <w:t xml:space="preserve">L'intégralité des documents de la consultation se trouve sur le profil d'acheteur : </w:t>
      </w:r>
      <w:r w:rsidRPr="00E51E6C">
        <w:rPr>
          <w:rStyle w:val="fontstyle01"/>
          <w:rFonts w:ascii="Times New Roman" w:hAnsi="Times New Roman" w:cs="Times New Roman"/>
          <w:color w:val="000000"/>
        </w:rPr>
        <w:t>oui</w:t>
      </w:r>
      <w:r w:rsidRPr="00E51E6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51E6C">
        <w:rPr>
          <w:rStyle w:val="fontstyle21"/>
          <w:rFonts w:ascii="Times New Roman" w:hAnsi="Times New Roman" w:cs="Times New Roman"/>
        </w:rPr>
        <w:t xml:space="preserve">Utilisation de moyens de communication non communément disponibles : </w:t>
      </w:r>
      <w:r w:rsidRPr="00E51E6C">
        <w:rPr>
          <w:rStyle w:val="fontstyle01"/>
          <w:rFonts w:ascii="Times New Roman" w:hAnsi="Times New Roman" w:cs="Times New Roman"/>
          <w:color w:val="000000"/>
        </w:rPr>
        <w:t>non</w:t>
      </w:r>
      <w:r w:rsidRPr="00E51E6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51E6C">
        <w:rPr>
          <w:rStyle w:val="fontstyle21"/>
          <w:rFonts w:ascii="Times New Roman" w:hAnsi="Times New Roman" w:cs="Times New Roman"/>
        </w:rPr>
        <w:t xml:space="preserve">Nom du contact : </w:t>
      </w:r>
      <w:r w:rsidRPr="00E51E6C">
        <w:rPr>
          <w:rStyle w:val="fontstyle01"/>
          <w:rFonts w:ascii="Times New Roman" w:hAnsi="Times New Roman" w:cs="Times New Roman"/>
          <w:color w:val="000000"/>
        </w:rPr>
        <w:t>Monsieur, Le Maire, Saïd Omar OILI - Mail : zaharia.toilibou@cc-petiteterre.fr</w:t>
      </w:r>
    </w:p>
    <w:p w:rsidR="00E51E6C" w:rsidRPr="00E51E6C" w:rsidRDefault="00E51E6C">
      <w:pPr>
        <w:rPr>
          <w:rStyle w:val="fontstyle21"/>
          <w:rFonts w:ascii="Times New Roman" w:hAnsi="Times New Roman" w:cs="Times New Roman"/>
          <w:color w:val="9A1E4A"/>
        </w:rPr>
      </w:pPr>
      <w:r w:rsidRPr="00E51E6C">
        <w:rPr>
          <w:rStyle w:val="fontstyle21"/>
          <w:rFonts w:ascii="Times New Roman" w:hAnsi="Times New Roman" w:cs="Times New Roman"/>
          <w:color w:val="9A1E4A"/>
        </w:rPr>
        <w:t>Section 3 : Procédure</w:t>
      </w:r>
      <w:r w:rsidRPr="00E51E6C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E51E6C">
        <w:rPr>
          <w:rStyle w:val="fontstyle21"/>
          <w:rFonts w:ascii="Times New Roman" w:hAnsi="Times New Roman" w:cs="Times New Roman"/>
        </w:rPr>
        <w:t xml:space="preserve">Type de procédure : </w:t>
      </w:r>
      <w:r w:rsidRPr="00E51E6C">
        <w:rPr>
          <w:rStyle w:val="fontstyle01"/>
          <w:rFonts w:ascii="Times New Roman" w:hAnsi="Times New Roman" w:cs="Times New Roman"/>
          <w:color w:val="000000"/>
        </w:rPr>
        <w:t>Procédure adaptée ouverte</w:t>
      </w:r>
      <w:r w:rsidRPr="00E51E6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51E6C">
        <w:rPr>
          <w:rStyle w:val="fontstyle21"/>
          <w:rFonts w:ascii="Times New Roman" w:hAnsi="Times New Roman" w:cs="Times New Roman"/>
        </w:rPr>
        <w:t xml:space="preserve">Conditions de participation </w:t>
      </w:r>
      <w:proofErr w:type="gramStart"/>
      <w:r w:rsidRPr="00E51E6C">
        <w:rPr>
          <w:rStyle w:val="fontstyle21"/>
          <w:rFonts w:ascii="Times New Roman" w:hAnsi="Times New Roman" w:cs="Times New Roman"/>
        </w:rPr>
        <w:t>:</w:t>
      </w:r>
      <w:proofErr w:type="gramEnd"/>
      <w:r w:rsidRPr="00E51E6C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E51E6C">
        <w:rPr>
          <w:rStyle w:val="fontstyle01"/>
          <w:rFonts w:ascii="Times New Roman" w:hAnsi="Times New Roman" w:cs="Times New Roman"/>
          <w:color w:val="000000"/>
        </w:rPr>
        <w:t>Aptitude à exercer l'activité professionnelle : L'opérateur économique doit être inscrit sur un registre professionnel ou sur un registre du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E51E6C">
        <w:rPr>
          <w:rStyle w:val="fontstyle01"/>
          <w:rFonts w:ascii="Times New Roman" w:hAnsi="Times New Roman" w:cs="Times New Roman"/>
          <w:color w:val="000000"/>
        </w:rPr>
        <w:t>commerce suivant : Registre du commerce et des sociétés ou répertoire des métiers de SIG</w:t>
      </w:r>
      <w:r w:rsidRPr="00E51E6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51E6C">
        <w:rPr>
          <w:rStyle w:val="fontstyle01"/>
          <w:rFonts w:ascii="Times New Roman" w:hAnsi="Times New Roman" w:cs="Times New Roman"/>
          <w:color w:val="000000"/>
        </w:rPr>
        <w:t>Capacité économique et financière : Indications concernant le chiffre d'affaires annuel spécifique aux prestations objet du marché sur 3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E51E6C">
        <w:rPr>
          <w:rStyle w:val="fontstyle01"/>
          <w:rFonts w:ascii="Times New Roman" w:hAnsi="Times New Roman" w:cs="Times New Roman"/>
          <w:color w:val="000000"/>
        </w:rPr>
        <w:t>ans.</w:t>
      </w:r>
      <w:r w:rsidRPr="00E51E6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51E6C">
        <w:rPr>
          <w:rStyle w:val="fontstyle01"/>
          <w:rFonts w:ascii="Times New Roman" w:hAnsi="Times New Roman" w:cs="Times New Roman"/>
          <w:color w:val="000000"/>
        </w:rPr>
        <w:t>Indication concernant le montant couvert par l'assurance pour risques professionnels</w:t>
      </w:r>
      <w:r w:rsidRPr="00E51E6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51E6C">
        <w:rPr>
          <w:rStyle w:val="fontstyle01"/>
          <w:rFonts w:ascii="Times New Roman" w:hAnsi="Times New Roman" w:cs="Times New Roman"/>
          <w:color w:val="000000"/>
        </w:rPr>
        <w:t>Références des principales fournitures ou des principaux services fournis sur 3 ans.</w:t>
      </w:r>
      <w:r w:rsidRPr="00E51E6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51E6C">
        <w:rPr>
          <w:rStyle w:val="fontstyle01"/>
          <w:rFonts w:ascii="Times New Roman" w:hAnsi="Times New Roman" w:cs="Times New Roman"/>
          <w:color w:val="000000"/>
        </w:rPr>
        <w:t>Indication des techniciens ou organismes techniques, en particulier des responsables du contrôle de la qualité, auxquels peut faire appel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E51E6C">
        <w:rPr>
          <w:rStyle w:val="fontstyle01"/>
          <w:rFonts w:ascii="Times New Roman" w:hAnsi="Times New Roman" w:cs="Times New Roman"/>
          <w:color w:val="000000"/>
        </w:rPr>
        <w:t>l'opérateur économique</w:t>
      </w:r>
      <w:r w:rsidRPr="00E51E6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51E6C">
        <w:rPr>
          <w:rStyle w:val="fontstyle01"/>
          <w:rFonts w:ascii="Times New Roman" w:hAnsi="Times New Roman" w:cs="Times New Roman"/>
          <w:color w:val="000000"/>
        </w:rPr>
        <w:t>Indication des systèmes de gestion et de suivi de la chaîne d'approvisionnement qui seront mis en place par l'opérateur économique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E51E6C">
        <w:rPr>
          <w:rStyle w:val="fontstyle01"/>
          <w:rFonts w:ascii="Times New Roman" w:hAnsi="Times New Roman" w:cs="Times New Roman"/>
          <w:color w:val="000000"/>
        </w:rPr>
        <w:t>Capacités techniques et professionnelles : Titres d'études et professionnels exigés du personnel d'encadrement</w:t>
      </w:r>
      <w:r w:rsidRPr="00E51E6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51E6C">
        <w:rPr>
          <w:rStyle w:val="fontstyle01"/>
          <w:rFonts w:ascii="Times New Roman" w:hAnsi="Times New Roman" w:cs="Times New Roman"/>
          <w:color w:val="000000"/>
        </w:rPr>
        <w:t>Déclaration indiquant les effectifs moyens annuels du candidat et le nombre de cadres pendant les trois dernières années</w:t>
      </w:r>
      <w:r w:rsidRPr="00E51E6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51E6C">
        <w:rPr>
          <w:rStyle w:val="fontstyle01"/>
          <w:rFonts w:ascii="Times New Roman" w:hAnsi="Times New Roman" w:cs="Times New Roman"/>
          <w:color w:val="000000"/>
        </w:rPr>
        <w:t>Une déclaration indiquant l'outillage, le matériel et l'équipement technique dont le candidat dispose pour l'exécution du marché</w:t>
      </w:r>
      <w:r w:rsidRPr="00E51E6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51E6C">
        <w:rPr>
          <w:rStyle w:val="fontstyle21"/>
          <w:rFonts w:ascii="Times New Roman" w:hAnsi="Times New Roman" w:cs="Times New Roman"/>
        </w:rPr>
        <w:t xml:space="preserve">Technique d'achat : </w:t>
      </w:r>
      <w:r w:rsidRPr="00E51E6C">
        <w:rPr>
          <w:rStyle w:val="fontstyle01"/>
          <w:rFonts w:ascii="Times New Roman" w:hAnsi="Times New Roman" w:cs="Times New Roman"/>
          <w:color w:val="000000"/>
        </w:rPr>
        <w:t>Sans objet</w:t>
      </w:r>
      <w:r w:rsidRPr="00E51E6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51E6C">
        <w:rPr>
          <w:rStyle w:val="fontstyle21"/>
          <w:rFonts w:ascii="Times New Roman" w:hAnsi="Times New Roman" w:cs="Times New Roman"/>
        </w:rPr>
        <w:t xml:space="preserve">Date et heure limite de réception des plis : </w:t>
      </w:r>
      <w:r w:rsidRPr="00E51E6C">
        <w:rPr>
          <w:rStyle w:val="fontstyle01"/>
          <w:rFonts w:ascii="Times New Roman" w:hAnsi="Times New Roman" w:cs="Times New Roman"/>
          <w:color w:val="000000"/>
        </w:rPr>
        <w:t>Vendredi 23 décembre 2022 - 11:00</w:t>
      </w:r>
      <w:r w:rsidRPr="00E51E6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51E6C">
        <w:rPr>
          <w:rStyle w:val="fontstyle21"/>
          <w:rFonts w:ascii="Times New Roman" w:hAnsi="Times New Roman" w:cs="Times New Roman"/>
        </w:rPr>
        <w:t xml:space="preserve">Présentation des offres par catalogue électronique : </w:t>
      </w:r>
      <w:r w:rsidRPr="00E51E6C">
        <w:rPr>
          <w:rStyle w:val="fontstyle01"/>
          <w:rFonts w:ascii="Times New Roman" w:hAnsi="Times New Roman" w:cs="Times New Roman"/>
          <w:color w:val="000000"/>
        </w:rPr>
        <w:t>Interdite</w:t>
      </w:r>
      <w:r w:rsidRPr="00E51E6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51E6C">
        <w:rPr>
          <w:rStyle w:val="fontstyle21"/>
          <w:rFonts w:ascii="Times New Roman" w:hAnsi="Times New Roman" w:cs="Times New Roman"/>
        </w:rPr>
        <w:t xml:space="preserve">Réduction du nombre de candidats : </w:t>
      </w:r>
      <w:r w:rsidRPr="00E51E6C">
        <w:rPr>
          <w:rStyle w:val="fontstyle01"/>
          <w:rFonts w:ascii="Times New Roman" w:hAnsi="Times New Roman" w:cs="Times New Roman"/>
          <w:color w:val="000000"/>
        </w:rPr>
        <w:t>non</w:t>
      </w:r>
      <w:r w:rsidRPr="00E51E6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51E6C">
        <w:rPr>
          <w:rStyle w:val="fontstyle21"/>
          <w:rFonts w:ascii="Times New Roman" w:hAnsi="Times New Roman" w:cs="Times New Roman"/>
        </w:rPr>
        <w:t xml:space="preserve">Possibilité d'attribution sans négociation : </w:t>
      </w:r>
      <w:r w:rsidRPr="00E51E6C">
        <w:rPr>
          <w:rStyle w:val="fontstyle01"/>
          <w:rFonts w:ascii="Times New Roman" w:hAnsi="Times New Roman" w:cs="Times New Roman"/>
          <w:color w:val="000000"/>
        </w:rPr>
        <w:t>oui</w:t>
      </w:r>
      <w:r w:rsidRPr="00E51E6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51E6C">
        <w:rPr>
          <w:rStyle w:val="fontstyle21"/>
          <w:rFonts w:ascii="Times New Roman" w:hAnsi="Times New Roman" w:cs="Times New Roman"/>
        </w:rPr>
        <w:t xml:space="preserve">L'acheteur exige la présentation de variantes : </w:t>
      </w:r>
      <w:r w:rsidRPr="00E51E6C">
        <w:rPr>
          <w:rStyle w:val="fontstyle01"/>
          <w:rFonts w:ascii="Times New Roman" w:hAnsi="Times New Roman" w:cs="Times New Roman"/>
          <w:color w:val="000000"/>
        </w:rPr>
        <w:t>non</w:t>
      </w:r>
      <w:r w:rsidRPr="00E51E6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51E6C">
        <w:rPr>
          <w:rStyle w:val="fontstyle21"/>
          <w:rFonts w:ascii="Times New Roman" w:hAnsi="Times New Roman" w:cs="Times New Roman"/>
        </w:rPr>
        <w:t xml:space="preserve">Critères d'attribution : </w:t>
      </w:r>
      <w:r w:rsidRPr="00E51E6C">
        <w:rPr>
          <w:rStyle w:val="fontstyle01"/>
          <w:rFonts w:ascii="Times New Roman" w:hAnsi="Times New Roman" w:cs="Times New Roman"/>
          <w:color w:val="000000"/>
        </w:rPr>
        <w:t>1. Critère Technique pondéré à 50 %.</w:t>
      </w:r>
      <w:r w:rsidRPr="00E51E6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51E6C">
        <w:rPr>
          <w:rStyle w:val="fontstyle01"/>
          <w:rFonts w:ascii="Times New Roman" w:hAnsi="Times New Roman" w:cs="Times New Roman"/>
          <w:color w:val="000000"/>
        </w:rPr>
        <w:t>2. Critère Date et délai de livraison pondéré à 10 %.</w:t>
      </w:r>
      <w:r w:rsidRPr="00E51E6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51E6C">
        <w:rPr>
          <w:rStyle w:val="fontstyle01"/>
          <w:rFonts w:ascii="Times New Roman" w:hAnsi="Times New Roman" w:cs="Times New Roman"/>
          <w:color w:val="000000"/>
        </w:rPr>
        <w:t>3. Critère Prix des prestations pondéré à 40 %.</w:t>
      </w:r>
    </w:p>
    <w:p w:rsidR="00E51E6C" w:rsidRPr="00E51E6C" w:rsidRDefault="00E51E6C">
      <w:pPr>
        <w:rPr>
          <w:rStyle w:val="fontstyle21"/>
          <w:rFonts w:ascii="Times New Roman" w:hAnsi="Times New Roman" w:cs="Times New Roman"/>
          <w:color w:val="9A1E4A"/>
        </w:rPr>
      </w:pPr>
      <w:r w:rsidRPr="00E51E6C">
        <w:rPr>
          <w:rStyle w:val="fontstyle21"/>
          <w:rFonts w:ascii="Times New Roman" w:hAnsi="Times New Roman" w:cs="Times New Roman"/>
          <w:color w:val="9A1E4A"/>
        </w:rPr>
        <w:t>Section 4 : Identification du marché</w:t>
      </w:r>
      <w:r w:rsidRPr="00E51E6C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E51E6C">
        <w:rPr>
          <w:rStyle w:val="fontstyle21"/>
          <w:rFonts w:ascii="Times New Roman" w:hAnsi="Times New Roman" w:cs="Times New Roman"/>
        </w:rPr>
        <w:t xml:space="preserve">Intitulé du marché : </w:t>
      </w:r>
      <w:r w:rsidRPr="00E51E6C">
        <w:rPr>
          <w:rStyle w:val="fontstyle01"/>
          <w:rFonts w:ascii="Times New Roman" w:hAnsi="Times New Roman" w:cs="Times New Roman"/>
          <w:color w:val="000000"/>
        </w:rPr>
        <w:t>ACQUISITION ET INSTALLATION D'ÉQUIPEMENT INFORMATIQUE DANS LES ÉCOLES DE LA COMMUNE</w:t>
      </w:r>
      <w:r w:rsidRPr="00E51E6C">
        <w:rPr>
          <w:rFonts w:ascii="Times New Roman" w:hAnsi="Times New Roman" w:cs="Times New Roman"/>
          <w:sz w:val="18"/>
          <w:szCs w:val="18"/>
        </w:rPr>
        <w:t xml:space="preserve"> </w:t>
      </w:r>
      <w:r w:rsidRPr="00E51E6C">
        <w:rPr>
          <w:rStyle w:val="fontstyle01"/>
          <w:rFonts w:ascii="Times New Roman" w:hAnsi="Times New Roman" w:cs="Times New Roman"/>
          <w:color w:val="000000"/>
        </w:rPr>
        <w:t>PHASE 2</w:t>
      </w:r>
      <w:r w:rsidRPr="00E51E6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51E6C">
        <w:rPr>
          <w:rStyle w:val="fontstyle21"/>
          <w:rFonts w:ascii="Times New Roman" w:hAnsi="Times New Roman" w:cs="Times New Roman"/>
        </w:rPr>
        <w:t xml:space="preserve">Classification CPV : </w:t>
      </w:r>
      <w:r w:rsidRPr="00E51E6C">
        <w:rPr>
          <w:rStyle w:val="fontstyle01"/>
          <w:rFonts w:ascii="Times New Roman" w:hAnsi="Times New Roman" w:cs="Times New Roman"/>
          <w:color w:val="000000"/>
        </w:rPr>
        <w:t>30200000</w:t>
      </w:r>
      <w:r w:rsidRPr="00E51E6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51E6C">
        <w:rPr>
          <w:rStyle w:val="fontstyle21"/>
          <w:rFonts w:ascii="Times New Roman" w:hAnsi="Times New Roman" w:cs="Times New Roman"/>
        </w:rPr>
        <w:lastRenderedPageBreak/>
        <w:t xml:space="preserve">Type de marché : </w:t>
      </w:r>
      <w:r w:rsidRPr="00E51E6C">
        <w:rPr>
          <w:rStyle w:val="fontstyle01"/>
          <w:rFonts w:ascii="Times New Roman" w:hAnsi="Times New Roman" w:cs="Times New Roman"/>
          <w:color w:val="000000"/>
        </w:rPr>
        <w:t>Fournitures</w:t>
      </w:r>
      <w:r w:rsidRPr="00E51E6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51E6C">
        <w:rPr>
          <w:rStyle w:val="fontstyle21"/>
          <w:rFonts w:ascii="Times New Roman" w:hAnsi="Times New Roman" w:cs="Times New Roman"/>
        </w:rPr>
        <w:t xml:space="preserve">Description </w:t>
      </w:r>
      <w:proofErr w:type="spellStart"/>
      <w:r w:rsidRPr="00E51E6C">
        <w:rPr>
          <w:rStyle w:val="fontstyle21"/>
          <w:rFonts w:ascii="Times New Roman" w:hAnsi="Times New Roman" w:cs="Times New Roman"/>
        </w:rPr>
        <w:t>succinte</w:t>
      </w:r>
      <w:proofErr w:type="spellEnd"/>
      <w:r w:rsidRPr="00E51E6C">
        <w:rPr>
          <w:rStyle w:val="fontstyle21"/>
          <w:rFonts w:ascii="Times New Roman" w:hAnsi="Times New Roman" w:cs="Times New Roman"/>
        </w:rPr>
        <w:t xml:space="preserve"> du marché : </w:t>
      </w:r>
      <w:r w:rsidRPr="00E51E6C">
        <w:rPr>
          <w:rStyle w:val="fontstyle01"/>
          <w:rFonts w:ascii="Times New Roman" w:hAnsi="Times New Roman" w:cs="Times New Roman"/>
          <w:color w:val="000000"/>
        </w:rPr>
        <w:t>Il s'agit de la phase 2 du programme inclusion du numérique dans les écoles.</w:t>
      </w:r>
      <w:r w:rsidRPr="00E51E6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51E6C">
        <w:rPr>
          <w:rStyle w:val="fontstyle21"/>
          <w:rFonts w:ascii="Times New Roman" w:hAnsi="Times New Roman" w:cs="Times New Roman"/>
        </w:rPr>
        <w:t xml:space="preserve">Lieu principal d'exécution : </w:t>
      </w:r>
      <w:r w:rsidRPr="00E51E6C">
        <w:rPr>
          <w:rStyle w:val="fontstyle01"/>
          <w:rFonts w:ascii="Times New Roman" w:hAnsi="Times New Roman" w:cs="Times New Roman"/>
          <w:color w:val="000000"/>
        </w:rPr>
        <w:t>Les écoles primaires de la Commune de Dzaoudzi-</w:t>
      </w:r>
      <w:proofErr w:type="spellStart"/>
      <w:r w:rsidRPr="00E51E6C">
        <w:rPr>
          <w:rStyle w:val="fontstyle01"/>
          <w:rFonts w:ascii="Times New Roman" w:hAnsi="Times New Roman" w:cs="Times New Roman"/>
          <w:color w:val="000000"/>
        </w:rPr>
        <w:t>Labattoir</w:t>
      </w:r>
      <w:proofErr w:type="spellEnd"/>
      <w:r w:rsidRPr="00E51E6C">
        <w:rPr>
          <w:rStyle w:val="fontstyle01"/>
          <w:rFonts w:ascii="Times New Roman" w:hAnsi="Times New Roman" w:cs="Times New Roman"/>
          <w:color w:val="000000"/>
        </w:rPr>
        <w:t xml:space="preserve"> </w:t>
      </w:r>
      <w:proofErr w:type="spellStart"/>
      <w:r w:rsidRPr="00E51E6C">
        <w:rPr>
          <w:rStyle w:val="fontstyle01"/>
          <w:rFonts w:ascii="Times New Roman" w:hAnsi="Times New Roman" w:cs="Times New Roman"/>
          <w:color w:val="000000"/>
        </w:rPr>
        <w:t>enumérées</w:t>
      </w:r>
      <w:proofErr w:type="spellEnd"/>
      <w:r w:rsidRPr="00E51E6C">
        <w:rPr>
          <w:rStyle w:val="fontstyle01"/>
          <w:rFonts w:ascii="Times New Roman" w:hAnsi="Times New Roman" w:cs="Times New Roman"/>
          <w:color w:val="000000"/>
        </w:rPr>
        <w:t xml:space="preserve"> dans le CCTP.</w:t>
      </w:r>
      <w:r w:rsidRPr="00E51E6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51E6C">
        <w:rPr>
          <w:rStyle w:val="fontstyle21"/>
          <w:rFonts w:ascii="Times New Roman" w:hAnsi="Times New Roman" w:cs="Times New Roman"/>
        </w:rPr>
        <w:t xml:space="preserve">Durée du marché (en mois) : </w:t>
      </w:r>
      <w:r w:rsidRPr="00E51E6C">
        <w:rPr>
          <w:rStyle w:val="fontstyle01"/>
          <w:rFonts w:ascii="Times New Roman" w:hAnsi="Times New Roman" w:cs="Times New Roman"/>
          <w:color w:val="000000"/>
        </w:rPr>
        <w:t>6</w:t>
      </w:r>
      <w:r w:rsidRPr="00E51E6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51E6C">
        <w:rPr>
          <w:rStyle w:val="fontstyle21"/>
          <w:rFonts w:ascii="Times New Roman" w:hAnsi="Times New Roman" w:cs="Times New Roman"/>
        </w:rPr>
        <w:t xml:space="preserve">La consultation comporte des tranches : </w:t>
      </w:r>
      <w:r w:rsidRPr="00E51E6C">
        <w:rPr>
          <w:rStyle w:val="fontstyle01"/>
          <w:rFonts w:ascii="Times New Roman" w:hAnsi="Times New Roman" w:cs="Times New Roman"/>
          <w:color w:val="000000"/>
        </w:rPr>
        <w:t>non</w:t>
      </w:r>
      <w:r w:rsidRPr="00E51E6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51E6C">
        <w:rPr>
          <w:rStyle w:val="fontstyle21"/>
          <w:rFonts w:ascii="Times New Roman" w:hAnsi="Times New Roman" w:cs="Times New Roman"/>
        </w:rPr>
        <w:t xml:space="preserve">La consultation prévoit une réservation de tout ou partie du marché : </w:t>
      </w:r>
      <w:r w:rsidRPr="00E51E6C">
        <w:rPr>
          <w:rStyle w:val="fontstyle01"/>
          <w:rFonts w:ascii="Times New Roman" w:hAnsi="Times New Roman" w:cs="Times New Roman"/>
          <w:color w:val="000000"/>
        </w:rPr>
        <w:t>non</w:t>
      </w:r>
      <w:r w:rsidRPr="00E51E6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51E6C">
        <w:rPr>
          <w:rStyle w:val="fontstyle21"/>
          <w:rFonts w:ascii="Times New Roman" w:hAnsi="Times New Roman" w:cs="Times New Roman"/>
        </w:rPr>
        <w:t xml:space="preserve">Marché alloti : </w:t>
      </w:r>
      <w:r w:rsidRPr="00E51E6C">
        <w:rPr>
          <w:rStyle w:val="fontstyle01"/>
          <w:rFonts w:ascii="Times New Roman" w:hAnsi="Times New Roman" w:cs="Times New Roman"/>
          <w:color w:val="000000"/>
        </w:rPr>
        <w:t>oui</w:t>
      </w:r>
    </w:p>
    <w:p w:rsidR="00E51E6C" w:rsidRPr="00E51E6C" w:rsidRDefault="00E51E6C">
      <w:pPr>
        <w:rPr>
          <w:rStyle w:val="fontstyle21"/>
          <w:rFonts w:ascii="Times New Roman" w:hAnsi="Times New Roman" w:cs="Times New Roman"/>
          <w:color w:val="9A1E4A"/>
        </w:rPr>
      </w:pPr>
      <w:r w:rsidRPr="00E51E6C">
        <w:rPr>
          <w:rStyle w:val="fontstyle21"/>
          <w:rFonts w:ascii="Times New Roman" w:hAnsi="Times New Roman" w:cs="Times New Roman"/>
          <w:color w:val="9A1E4A"/>
        </w:rPr>
        <w:t>Section 5 : Informations sur les lots</w:t>
      </w:r>
      <w:r w:rsidRPr="00E51E6C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E51E6C">
        <w:rPr>
          <w:rStyle w:val="fontstyle21"/>
          <w:rFonts w:ascii="Times New Roman" w:hAnsi="Times New Roman" w:cs="Times New Roman"/>
          <w:color w:val="0864A5"/>
        </w:rPr>
        <w:t xml:space="preserve">LOT </w:t>
      </w:r>
      <w:proofErr w:type="gramStart"/>
      <w:r w:rsidRPr="00E51E6C">
        <w:rPr>
          <w:rStyle w:val="fontstyle21"/>
          <w:rFonts w:ascii="Times New Roman" w:hAnsi="Times New Roman" w:cs="Times New Roman"/>
          <w:color w:val="0864A5"/>
        </w:rPr>
        <w:t>:</w:t>
      </w:r>
      <w:proofErr w:type="gramEnd"/>
      <w:r w:rsidRPr="00E51E6C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E51E6C">
        <w:rPr>
          <w:rStyle w:val="fontstyle01"/>
          <w:rFonts w:ascii="Times New Roman" w:hAnsi="Times New Roman" w:cs="Times New Roman"/>
          <w:color w:val="000000"/>
        </w:rPr>
        <w:t>LOT N°1: Socle Numérique et Outils pédagogiques</w:t>
      </w:r>
      <w:r w:rsidRPr="00E51E6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51E6C">
        <w:rPr>
          <w:rStyle w:val="fontstyle21"/>
          <w:rFonts w:ascii="Times New Roman" w:hAnsi="Times New Roman" w:cs="Times New Roman"/>
        </w:rPr>
        <w:t xml:space="preserve">Classification CPV : </w:t>
      </w:r>
      <w:r w:rsidRPr="00E51E6C">
        <w:rPr>
          <w:rStyle w:val="fontstyle01"/>
          <w:rFonts w:ascii="Times New Roman" w:hAnsi="Times New Roman" w:cs="Times New Roman"/>
          <w:color w:val="000000"/>
        </w:rPr>
        <w:t>30200000</w:t>
      </w:r>
      <w:r w:rsidRPr="00E51E6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51E6C">
        <w:rPr>
          <w:rStyle w:val="fontstyle21"/>
          <w:rFonts w:ascii="Times New Roman" w:hAnsi="Times New Roman" w:cs="Times New Roman"/>
        </w:rPr>
        <w:t xml:space="preserve">Lieu d'exécution du lot : </w:t>
      </w:r>
      <w:r w:rsidRPr="00E51E6C">
        <w:rPr>
          <w:rStyle w:val="fontstyle01"/>
          <w:rFonts w:ascii="Times New Roman" w:hAnsi="Times New Roman" w:cs="Times New Roman"/>
          <w:color w:val="000000"/>
        </w:rPr>
        <w:t>Voir sur le CCTP.</w:t>
      </w:r>
      <w:r w:rsidRPr="00E51E6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51E6C">
        <w:rPr>
          <w:rStyle w:val="fontstyle21"/>
          <w:rFonts w:ascii="Times New Roman" w:hAnsi="Times New Roman" w:cs="Times New Roman"/>
          <w:color w:val="0864A5"/>
        </w:rPr>
        <w:t xml:space="preserve">LOT </w:t>
      </w:r>
      <w:proofErr w:type="gramStart"/>
      <w:r w:rsidRPr="00E51E6C">
        <w:rPr>
          <w:rStyle w:val="fontstyle21"/>
          <w:rFonts w:ascii="Times New Roman" w:hAnsi="Times New Roman" w:cs="Times New Roman"/>
          <w:color w:val="0864A5"/>
        </w:rPr>
        <w:t>:</w:t>
      </w:r>
      <w:proofErr w:type="gramEnd"/>
      <w:r w:rsidRPr="00E51E6C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E51E6C">
        <w:rPr>
          <w:rStyle w:val="fontstyle01"/>
          <w:rFonts w:ascii="Times New Roman" w:hAnsi="Times New Roman" w:cs="Times New Roman"/>
          <w:color w:val="000000"/>
        </w:rPr>
        <w:t>LOT N°2: Câblage Informatique</w:t>
      </w:r>
      <w:r w:rsidRPr="00E51E6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51E6C">
        <w:rPr>
          <w:rStyle w:val="fontstyle21"/>
          <w:rFonts w:ascii="Times New Roman" w:hAnsi="Times New Roman" w:cs="Times New Roman"/>
        </w:rPr>
        <w:t xml:space="preserve">Classification CPV : </w:t>
      </w:r>
      <w:r w:rsidRPr="00E51E6C">
        <w:rPr>
          <w:rStyle w:val="fontstyle01"/>
          <w:rFonts w:ascii="Times New Roman" w:hAnsi="Times New Roman" w:cs="Times New Roman"/>
          <w:color w:val="000000"/>
        </w:rPr>
        <w:t>30230000</w:t>
      </w:r>
      <w:r w:rsidRPr="00E51E6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51E6C">
        <w:rPr>
          <w:rStyle w:val="fontstyle21"/>
          <w:rFonts w:ascii="Times New Roman" w:hAnsi="Times New Roman" w:cs="Times New Roman"/>
        </w:rPr>
        <w:t xml:space="preserve">Lieu d'exécution du lot : </w:t>
      </w:r>
      <w:r w:rsidRPr="00E51E6C">
        <w:rPr>
          <w:rStyle w:val="fontstyle01"/>
          <w:rFonts w:ascii="Times New Roman" w:hAnsi="Times New Roman" w:cs="Times New Roman"/>
          <w:color w:val="000000"/>
        </w:rPr>
        <w:t>Voir le CCTP</w:t>
      </w:r>
    </w:p>
    <w:p w:rsidR="00E51E6C" w:rsidRPr="00E51E6C" w:rsidRDefault="00E51E6C">
      <w:pPr>
        <w:rPr>
          <w:rStyle w:val="fontstyle21"/>
          <w:rFonts w:ascii="Times New Roman" w:hAnsi="Times New Roman" w:cs="Times New Roman"/>
          <w:color w:val="9A1E4A"/>
        </w:rPr>
      </w:pPr>
      <w:r w:rsidRPr="00E51E6C">
        <w:rPr>
          <w:rStyle w:val="fontstyle21"/>
          <w:rFonts w:ascii="Times New Roman" w:hAnsi="Times New Roman" w:cs="Times New Roman"/>
          <w:color w:val="9A1E4A"/>
        </w:rPr>
        <w:t>Section 6 : Informations complémentaires</w:t>
      </w:r>
      <w:r w:rsidRPr="00E51E6C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E51E6C">
        <w:rPr>
          <w:rStyle w:val="fontstyle21"/>
          <w:rFonts w:ascii="Times New Roman" w:hAnsi="Times New Roman" w:cs="Times New Roman"/>
        </w:rPr>
        <w:t xml:space="preserve">Visite obligatoire : </w:t>
      </w:r>
      <w:r w:rsidRPr="00E51E6C">
        <w:rPr>
          <w:rStyle w:val="fontstyle01"/>
          <w:rFonts w:ascii="Times New Roman" w:hAnsi="Times New Roman" w:cs="Times New Roman"/>
          <w:color w:val="000000"/>
        </w:rPr>
        <w:t>non</w:t>
      </w:r>
    </w:p>
    <w:p w:rsidR="006E54CC" w:rsidRPr="00E51E6C" w:rsidRDefault="00E51E6C">
      <w:pPr>
        <w:rPr>
          <w:rFonts w:ascii="Times New Roman" w:hAnsi="Times New Roman" w:cs="Times New Roman"/>
          <w:sz w:val="18"/>
          <w:szCs w:val="18"/>
        </w:rPr>
      </w:pPr>
      <w:r w:rsidRPr="00E51E6C">
        <w:rPr>
          <w:rStyle w:val="fontstyle21"/>
          <w:rFonts w:ascii="Times New Roman" w:hAnsi="Times New Roman" w:cs="Times New Roman"/>
          <w:color w:val="9A1E4A"/>
        </w:rPr>
        <w:t>Date d'envoi du présent avis</w:t>
      </w:r>
      <w:r w:rsidRPr="00E51E6C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E51E6C">
        <w:rPr>
          <w:rStyle w:val="fontstyle01"/>
          <w:rFonts w:ascii="Times New Roman" w:hAnsi="Times New Roman" w:cs="Times New Roman"/>
          <w:color w:val="000000"/>
        </w:rPr>
        <w:t>23 novembre 2022</w:t>
      </w:r>
    </w:p>
    <w:sectPr w:rsidR="006E54CC" w:rsidRPr="00E51E6C" w:rsidSect="006E5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1E6C"/>
    <w:rsid w:val="002D6CDE"/>
    <w:rsid w:val="006E54CC"/>
    <w:rsid w:val="00E5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E51E6C"/>
    <w:rPr>
      <w:rFonts w:ascii="Helvetica" w:hAnsi="Helvetica" w:cs="Helvetica" w:hint="default"/>
      <w:b w:val="0"/>
      <w:bCs w:val="0"/>
      <w:i w:val="0"/>
      <w:iCs w:val="0"/>
      <w:color w:val="CCCCCC"/>
      <w:sz w:val="18"/>
      <w:szCs w:val="18"/>
    </w:rPr>
  </w:style>
  <w:style w:type="character" w:customStyle="1" w:styleId="fontstyle21">
    <w:name w:val="fontstyle21"/>
    <w:basedOn w:val="Policepardfaut"/>
    <w:rsid w:val="00E51E6C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2980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2022-11-23T16:14:00Z</dcterms:created>
  <dcterms:modified xsi:type="dcterms:W3CDTF">2022-11-23T16:18:00Z</dcterms:modified>
</cp:coreProperties>
</file>